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10" w:rsidRPr="00C931AB" w:rsidRDefault="00683110">
      <w:r>
        <w:t xml:space="preserve"> </w:t>
      </w:r>
    </w:p>
    <w:p w:rsidR="00683110" w:rsidRDefault="00683110" w:rsidP="00AF43AF">
      <w:pPr>
        <w:pStyle w:val="IstKappaleC0"/>
      </w:pPr>
      <w:bookmarkStart w:id="0" w:name="_GoBack"/>
      <w:bookmarkEnd w:id="0"/>
    </w:p>
    <w:p w:rsidR="00787DDB" w:rsidRPr="00C931AB" w:rsidRDefault="00787DDB" w:rsidP="00AF43AF">
      <w:pPr>
        <w:pStyle w:val="IstKappaleC0"/>
      </w:pPr>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8"/>
        <w:gridCol w:w="4840"/>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EE1337" w:rsidP="00F75A23">
                <w:pPr>
                  <w:rPr>
                    <w:color w:val="FF0000"/>
                    <w:lang w:val="en-US"/>
                  </w:rPr>
                </w:pPr>
                <w:r>
                  <w:t xml:space="preserve">  </w:t>
                </w:r>
              </w:p>
            </w:sdtContent>
          </w:sdt>
        </w:tc>
        <w:tc>
          <w:tcPr>
            <w:tcW w:w="5173" w:type="dxa"/>
          </w:tcPr>
          <w:p w:rsidR="002B53ED" w:rsidRPr="0096338C" w:rsidRDefault="00FF3B6D"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EE1337">
                  <w:t>Vahingonkorvaukset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201864">
                  <w:t>17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EE1337" w:rsidP="00291009">
          <w:pPr>
            <w:pStyle w:val="Asiaotsikko"/>
          </w:pPr>
          <w:r>
            <w:t>Vahingonkorvaushakemus / auton tuulilasin vaurioituminen</w:t>
          </w:r>
        </w:p>
      </w:sdtContent>
    </w:sdt>
    <w:p w:rsidR="00291009" w:rsidRPr="00C931AB" w:rsidRDefault="00291009" w:rsidP="0039795D">
      <w:pPr>
        <w:pStyle w:val="SivuotsikkoRiippuvasis"/>
      </w:pPr>
    </w:p>
    <w:sdt>
      <w:sdtPr>
        <w:alias w:val="Selostus ja perustelu"/>
        <w:tag w:val="Selostus ja perustelu"/>
        <w:id w:val="-868529800"/>
        <w:placeholder>
          <w:docPart w:val="68595FC7A78A46859E3ED907FF420093"/>
        </w:placeholder>
        <w:text w:multiLine="1"/>
      </w:sdtPr>
      <w:sdtEndPr/>
      <w:sdtContent>
        <w:p w:rsidR="002B53ED" w:rsidRPr="00C931AB" w:rsidRDefault="00EE1337" w:rsidP="002B53ED">
          <w:pPr>
            <w:pStyle w:val="SivuotsikkoRiippuvasis"/>
          </w:pPr>
          <w:r>
            <w:t>Selostus ja perustelu</w:t>
          </w:r>
          <w:r>
            <w:tab/>
            <w:t>Hakija on vaatinut, että kaupunki korvaisi hänen ajoneuvolleen aiheutuneen vahingon hakemuksesta tarkemmin ilmenevällä tavalla.</w:t>
          </w:r>
          <w:r>
            <w:br/>
          </w:r>
        </w:p>
      </w:sdtContent>
    </w:sdt>
    <w:p w:rsidR="00747608" w:rsidRDefault="00747608" w:rsidP="00747608">
      <w:pPr>
        <w:pStyle w:val="SivuotsikkoRiippuvasis"/>
      </w:pPr>
    </w:p>
    <w:p w:rsidR="00EE1337" w:rsidRDefault="00EE1337" w:rsidP="00EE1337">
      <w:pPr>
        <w:pStyle w:val="SivuotsikkoRiippuvasis"/>
      </w:pPr>
      <w:r>
        <w:t xml:space="preserve">Saadut selvitykset </w:t>
      </w:r>
      <w:r>
        <w:tab/>
        <w:t>Mestar Kuopio Oy ja kaupunkiympäristön palvelualueen valvoja ovat antaneet lausunnot.</w:t>
      </w:r>
    </w:p>
    <w:p w:rsidR="00EE1337" w:rsidRDefault="00EE1337" w:rsidP="00EE1337">
      <w:pPr>
        <w:pStyle w:val="SivuotsikkoRiippuvasis"/>
      </w:pPr>
    </w:p>
    <w:p w:rsidR="00EE1337" w:rsidRDefault="00EE1337" w:rsidP="00EE1337">
      <w:pPr>
        <w:pStyle w:val="SivuotsikkoRiippuvasis"/>
      </w:pPr>
      <w:r>
        <w:t xml:space="preserve">Sovellettavat säännökset </w:t>
      </w:r>
    </w:p>
    <w:p w:rsidR="00EE1337" w:rsidRDefault="00EE1337" w:rsidP="00EE1337">
      <w:pPr>
        <w:pStyle w:val="SivuotsikkoRiippuvasis"/>
      </w:pPr>
    </w:p>
    <w:p w:rsidR="00EE1337" w:rsidRPr="00EC6894" w:rsidRDefault="00EE1337" w:rsidP="00EE1337">
      <w:pPr>
        <w:pStyle w:val="SivuotsikkoRiippuvasis"/>
      </w:pPr>
      <w:r>
        <w:tab/>
      </w:r>
      <w:r w:rsidRPr="00EC6894">
        <w:t>Vahingonkorvauslain 2 luvun 1 §:n mukaan joka tahallisesti tai tuottamuksesta aiheuttaa toiselle vahingon, on velvollinen korvaamaan sen, jollei siitä, mitä tässä laissa säädetään, muuta johdu.</w:t>
      </w:r>
      <w:r w:rsidRPr="00EC6894">
        <w:br/>
      </w:r>
    </w:p>
    <w:p w:rsidR="00EE1337" w:rsidRPr="00EC6894" w:rsidRDefault="00EE1337" w:rsidP="00EE1337">
      <w:pPr>
        <w:pStyle w:val="SivuotsikkoRiippuvasis"/>
        <w:ind w:firstLine="0"/>
      </w:pPr>
      <w:r w:rsidRPr="00EC6894">
        <w:t>Vahingonkorvauslain 5 luvun 5 §:n mukaan esinevahinkona on korvattava esineen korjauskustannukset ja vahingosta aiheutuneet muut kulut sekä arvonalennus taikka tuhoutuneen tai hukatun esineen arvo ja lisäksi tulojen tai elatuksen vähentyminen.</w:t>
      </w:r>
    </w:p>
    <w:p w:rsidR="00EE1337" w:rsidRDefault="00EE1337" w:rsidP="00EE1337">
      <w:pPr>
        <w:pStyle w:val="SivuotsikkoRiippuvasis"/>
        <w:ind w:left="0" w:firstLine="0"/>
      </w:pPr>
    </w:p>
    <w:p w:rsidR="00EE1337" w:rsidRDefault="00EE1337" w:rsidP="00EE1337">
      <w:pPr>
        <w:pStyle w:val="SivuotsikkoRiippuvasis"/>
      </w:pPr>
      <w:r>
        <w:t>Arviointia ja johtopäätökset</w:t>
      </w:r>
    </w:p>
    <w:p w:rsidR="00EE1337" w:rsidRDefault="00EE1337" w:rsidP="00EE1337">
      <w:pPr>
        <w:pStyle w:val="SivuotsikkoRiippuvasis"/>
      </w:pPr>
    </w:p>
    <w:p w:rsidR="00EE1337" w:rsidRPr="00451FE7" w:rsidRDefault="00EE1337" w:rsidP="00EE1337">
      <w:pPr>
        <w:pStyle w:val="SivuotsikkoRiippuvasis"/>
      </w:pPr>
      <w:r>
        <w:tab/>
      </w:r>
      <w:r w:rsidRPr="00451FE7">
        <w:t>Korvausvelvollisuuden syntymisen yhtenä edellytyksenä on, että on olemassa korvausvelvollisuuden peruste. Lisäksi edellytetään, että aiheutunut vahinko on syy-yhteydessä korvausvastuuseen johtavaan tekoon, toimintaan tai laiminlyöntiin, jota korvaussäännösten soveltamisessa edellytetään. Välttämätön syy tarkoittaa seikkaa, jota ilman seurausta ei olisi syntynyt.</w:t>
      </w:r>
    </w:p>
    <w:p w:rsidR="00EE1337" w:rsidRPr="00451FE7" w:rsidRDefault="00EE1337" w:rsidP="00EE1337">
      <w:pPr>
        <w:pStyle w:val="SivuotsikkoRiippuvasis"/>
      </w:pPr>
    </w:p>
    <w:p w:rsidR="00EE1337" w:rsidRPr="00451FE7" w:rsidRDefault="00EE1337" w:rsidP="00EE1337">
      <w:pPr>
        <w:pStyle w:val="SivuotsikkoRiippuvasis"/>
        <w:ind w:firstLine="0"/>
      </w:pPr>
      <w:r w:rsidRPr="00451FE7">
        <w:t xml:space="preserve">Asiassa on riidatonta se, että hakijan </w:t>
      </w:r>
      <w:r>
        <w:t>ajoneuvolle on aiheutunut hakemuksesta tarkemmin ilmenevä vahinko</w:t>
      </w:r>
      <w:r w:rsidRPr="00451FE7">
        <w:t>.</w:t>
      </w:r>
    </w:p>
    <w:p w:rsidR="00EE1337" w:rsidRPr="00451FE7" w:rsidRDefault="00EE1337" w:rsidP="00EE1337">
      <w:pPr>
        <w:pStyle w:val="SivuotsikkoRiippuvasis"/>
      </w:pPr>
    </w:p>
    <w:p w:rsidR="00EE1337" w:rsidRDefault="00EE1337" w:rsidP="00EE1337">
      <w:pPr>
        <w:pStyle w:val="SivuotsikkoRiippuvasis"/>
        <w:ind w:firstLine="0"/>
      </w:pPr>
      <w:r w:rsidRPr="00451FE7">
        <w:t xml:space="preserve">Asiassa on riidanalaista se, onko ko. vahinkotapahtuma syy-yhteydessä kaupungin </w:t>
      </w:r>
      <w:r>
        <w:t xml:space="preserve">toimintaan ja </w:t>
      </w:r>
      <w:r w:rsidRPr="00451FE7">
        <w:t xml:space="preserve">onko kaupunki muutoin vahingonkorvauslain mukaisessa vastuussa ko. vahinkotapahtumasta vai ei. </w:t>
      </w:r>
    </w:p>
    <w:p w:rsidR="00EE1337" w:rsidRDefault="00EE1337" w:rsidP="00EE1337">
      <w:pPr>
        <w:pStyle w:val="SivuotsikkoRiippuvasis"/>
        <w:ind w:firstLine="0"/>
      </w:pPr>
    </w:p>
    <w:p w:rsidR="002E5274" w:rsidRDefault="002E5274" w:rsidP="00EE1337">
      <w:pPr>
        <w:pStyle w:val="SivuotsikkoRiippuvasis"/>
        <w:ind w:firstLine="0"/>
      </w:pPr>
      <w:r>
        <w:t xml:space="preserve">Vahingonkorvauslain mukaan vahingon kärsineellä on näyttötaakka siitä, että hän pystyy näyttämään vahingon aiheutumisen olevan syy-yhteydessä toisen aiheuttamaan tekoon tai laiminlyöntiin. </w:t>
      </w:r>
    </w:p>
    <w:p w:rsidR="002E5274" w:rsidRDefault="002E5274" w:rsidP="00EE1337">
      <w:pPr>
        <w:pStyle w:val="SivuotsikkoRiippuvasis"/>
        <w:ind w:firstLine="0"/>
      </w:pPr>
    </w:p>
    <w:p w:rsidR="002E5274" w:rsidRDefault="002E5274" w:rsidP="00EE1337">
      <w:pPr>
        <w:pStyle w:val="SivuotsikkoRiippuvasis"/>
        <w:ind w:firstLine="0"/>
      </w:pPr>
      <w:r w:rsidRPr="00993A96">
        <w:t xml:space="preserve">Hakija ei ole tarkempaa selvitystä siitä, </w:t>
      </w:r>
      <w:r>
        <w:t>milloin ja miten hakemuksessa kerrottu auton vaurioituminen on tapahtunut. Hakija on ainoastaan arvioinut, että se olisi vaurioitunut kaupungin katualueella olevan työmaan toimintaan liittyen, mutta tästä ei ole esitetty mitään luotettavaa näyttöä.</w:t>
      </w:r>
    </w:p>
    <w:p w:rsidR="002E5274" w:rsidRDefault="002E5274" w:rsidP="00EE1337">
      <w:pPr>
        <w:pStyle w:val="SivuotsikkoRiippuvasis"/>
        <w:ind w:firstLine="0"/>
      </w:pPr>
    </w:p>
    <w:p w:rsidR="002E5274" w:rsidRDefault="002E5274" w:rsidP="002E5274">
      <w:pPr>
        <w:pStyle w:val="SivuotsikkoRiippuvasis"/>
        <w:ind w:firstLine="0"/>
      </w:pPr>
      <w:r>
        <w:lastRenderedPageBreak/>
        <w:t>Lausunnoissa on kiistetty vahingonkorvaushakemus sekä perusteeltaan että määrältään. Lausunno</w:t>
      </w:r>
      <w:r w:rsidR="00C55097">
        <w:t>i</w:t>
      </w:r>
      <w:r>
        <w:t>ssa on katsottu, että yli 25 metrin päässä olevalta työmaalta ei ole voinut lentää kiviä siten, että hakijan auto olisi vaurioitunut. Edelleen vahingon tapahtumapäivänä ei ole tehty töitä, joten vahinko ei ole voinut tähänkään perustuen aiheutua katualueella olevan urakoitsijan toimesta. Lausun</w:t>
      </w:r>
      <w:r w:rsidR="00C55097">
        <w:t>tojen</w:t>
      </w:r>
      <w:r>
        <w:t xml:space="preserve"> mukaan on mahdollista, että</w:t>
      </w:r>
      <w:r w:rsidR="005735C7">
        <w:t xml:space="preserve"> hakijan auton</w:t>
      </w:r>
      <w:r>
        <w:t xml:space="preserve"> tuulilasiin on voinut aiemmin kohdistua kivenisku, joka on myöhemmin laajentunut ja aiheuttanut tuulilasin vaurioitumisen.</w:t>
      </w:r>
    </w:p>
    <w:p w:rsidR="002E5274" w:rsidRDefault="002E5274" w:rsidP="00EE1337">
      <w:pPr>
        <w:pStyle w:val="SivuotsikkoRiippuvasis"/>
        <w:ind w:firstLine="0"/>
      </w:pPr>
    </w:p>
    <w:p w:rsidR="00EE1337" w:rsidRDefault="00EE1337" w:rsidP="00EE1337">
      <w:pPr>
        <w:pStyle w:val="Leipteksti"/>
      </w:pPr>
      <w:r w:rsidRPr="00D26FE8">
        <w:t xml:space="preserve">Asiassa on jäänyt näyttämättä, että hakemuksessa kerrottu vahinko olisi syy-yhteydessä </w:t>
      </w:r>
      <w:r>
        <w:t>yksin kaupungin vastuulla oleva</w:t>
      </w:r>
      <w:r w:rsidR="002E5274">
        <w:t xml:space="preserve">an tekoon tai </w:t>
      </w:r>
      <w:r w:rsidRPr="00D26FE8">
        <w:t>laiminlyöntiin</w:t>
      </w:r>
      <w:r w:rsidR="002E5274">
        <w:t xml:space="preserve"> tai</w:t>
      </w:r>
      <w:r>
        <w:t xml:space="preserve"> että k</w:t>
      </w:r>
      <w:r w:rsidRPr="00D26FE8">
        <w:t>aupunki olisi muutoin vahingonkorvauslain mukaisessa vastuussa ko. vahinkotapahtumasta</w:t>
      </w:r>
      <w:r>
        <w:t>.</w:t>
      </w:r>
    </w:p>
    <w:p w:rsidR="00EE1337" w:rsidRDefault="00EE1337" w:rsidP="00EE1337">
      <w:pPr>
        <w:pStyle w:val="Leipteksti"/>
      </w:pPr>
    </w:p>
    <w:p w:rsidR="00EE1337" w:rsidRDefault="00EE1337" w:rsidP="00EE1337">
      <w:pPr>
        <w:pStyle w:val="Leipteksti"/>
      </w:pPr>
      <w:r>
        <w:t xml:space="preserve">Edellä lausuttuun perustuen </w:t>
      </w:r>
      <w:r w:rsidRPr="00D26FE8">
        <w:t>tehty korvausvaatimus tulee hylätä perusteettomana.</w:t>
      </w:r>
    </w:p>
    <w:p w:rsidR="00EE1337" w:rsidRDefault="00EE1337" w:rsidP="00EE1337">
      <w:pPr>
        <w:pStyle w:val="SivuotsikkoRiippuvasis"/>
        <w:ind w:left="0" w:firstLine="0"/>
      </w:pPr>
    </w:p>
    <w:p w:rsidR="00EE1337" w:rsidRPr="00F025FC" w:rsidRDefault="00EE1337" w:rsidP="00EE1337">
      <w:pPr>
        <w:pStyle w:val="SivuotsikkoRiippuvasis"/>
        <w:ind w:firstLine="0"/>
        <w:rPr>
          <w:i/>
          <w:iCs/>
        </w:rPr>
      </w:pPr>
      <w:r w:rsidRPr="00F025FC">
        <w:rPr>
          <w:i/>
          <w:iCs/>
        </w:rPr>
        <w:t xml:space="preserve">Sovellettavat säännökset </w:t>
      </w:r>
    </w:p>
    <w:p w:rsidR="00EE1337" w:rsidRPr="00993A96" w:rsidRDefault="00EE1337" w:rsidP="00EE1337">
      <w:pPr>
        <w:pStyle w:val="SivuotsikkoRiippuvasis"/>
        <w:ind w:firstLine="0"/>
      </w:pPr>
      <w:r>
        <w:t>Perusteluissa mainitut</w:t>
      </w:r>
    </w:p>
    <w:p w:rsidR="00EE1337" w:rsidRDefault="00EE1337" w:rsidP="00747608">
      <w:pPr>
        <w:pStyle w:val="SivuotsikkoRiippuvasis"/>
      </w:pPr>
    </w:p>
    <w:p w:rsidR="00EE1337" w:rsidRDefault="00EE1337" w:rsidP="00747608">
      <w:pPr>
        <w:pStyle w:val="SivuotsikkoRiippuvasis"/>
      </w:pPr>
    </w:p>
    <w:p w:rsidR="00EE1337" w:rsidRPr="00747608" w:rsidRDefault="00EE1337" w:rsidP="00747608">
      <w:pPr>
        <w:pStyle w:val="SivuotsikkoRiippuvasis"/>
      </w:pPr>
    </w:p>
    <w:sdt>
      <w:sdtPr>
        <w:alias w:val="Päätös"/>
        <w:tag w:val="Päätös"/>
        <w:id w:val="-165329475"/>
        <w:lock w:val="sdtLocked"/>
        <w:placeholder>
          <w:docPart w:val="B5AE7DE3FB0B4F34B3291521B6D84F58"/>
        </w:placeholder>
        <w:text w:multiLine="1"/>
      </w:sdtPr>
      <w:sdtEndPr/>
      <w:sdtContent>
        <w:p w:rsidR="002B53ED" w:rsidRPr="00C931AB" w:rsidRDefault="0096338C" w:rsidP="002B53ED">
          <w:pPr>
            <w:pStyle w:val="SivuotsikkoRiippuvasis"/>
          </w:pPr>
          <w:r>
            <w:t>Päätös</w:t>
          </w:r>
          <w:r w:rsidR="00F75A23">
            <w:tab/>
          </w:r>
          <w:r w:rsidR="002E5274">
            <w:t>Kaupunki hylkää hakijan vahingonkorvaushakemuksen.</w:t>
          </w:r>
          <w:r>
            <w:br/>
          </w:r>
        </w:p>
      </w:sdtContent>
    </w:sdt>
    <w:p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rsidR="002B53ED" w:rsidRPr="00C931AB" w:rsidRDefault="002E5274" w:rsidP="002B53ED">
          <w:pPr>
            <w:pStyle w:val="SivuotsikkoRiippuvasis"/>
          </w:pPr>
          <w:r w:rsidRPr="00C931AB">
            <w:t>Toimivallan peruste</w:t>
          </w:r>
          <w:r w:rsidRPr="00C931AB">
            <w:tab/>
          </w:r>
          <w:r>
            <w:t>Kaupunkiympäristön palvelualueen toimintasääntö 7 §</w:t>
          </w:r>
        </w:p>
      </w:sdtContent>
    </w:sdt>
    <w:p w:rsidR="000A2BD6" w:rsidRPr="00C931AB" w:rsidRDefault="000A2BD6" w:rsidP="00793197">
      <w:pPr>
        <w:pStyle w:val="SivuotsikkoRiippuvasis"/>
        <w:ind w:left="0" w:firstLine="0"/>
      </w:pPr>
    </w:p>
    <w:p w:rsidR="000A2BD6" w:rsidRPr="008F7688" w:rsidRDefault="000A2BD6" w:rsidP="008F7688">
      <w:pPr>
        <w:pStyle w:val="IstKappaleC2"/>
      </w:pPr>
    </w:p>
    <w:p w:rsidR="00FE52C8" w:rsidRDefault="00FE52C8" w:rsidP="00FE52C8">
      <w:pPr>
        <w:pStyle w:val="SivuotsikkoRiippuvasis"/>
      </w:pPr>
    </w:p>
    <w:p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EE1337" w:rsidP="00FE52C8">
                <w:pPr>
                  <w:pStyle w:val="SivuotsikkoRiippuvasis"/>
                  <w:ind w:left="0" w:firstLine="0"/>
                </w:pPr>
                <w:r>
                  <w:t>Mika Mäkäräinen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EE1337" w:rsidP="0029448E">
                <w:pPr>
                  <w:pStyle w:val="SivuotsikkoRiippuvasis"/>
                  <w:tabs>
                    <w:tab w:val="left" w:pos="3210"/>
                  </w:tabs>
                  <w:ind w:left="0" w:firstLine="0"/>
                </w:pPr>
                <w:r>
                  <w:t xml:space="preserve">  </w:t>
                </w:r>
              </w:p>
            </w:sdtContent>
          </w:sdt>
        </w:tc>
      </w:tr>
      <w:tr w:rsidR="00FE52C8" w:rsidRPr="00C931AB"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EE1337" w:rsidP="00DC1D57">
                <w:r>
                  <w:t>lakimies</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EE1337" w:rsidP="00DC1D57">
                <w:r>
                  <w:t xml:space="preserve">  </w:t>
                </w:r>
              </w:p>
            </w:sdtContent>
          </w:sdt>
        </w:tc>
      </w:tr>
    </w:tbl>
    <w:p w:rsidR="00D842DA" w:rsidRDefault="00D842DA" w:rsidP="00FE52C8">
      <w:pPr>
        <w:pStyle w:val="SivuotsikkoRiippuvasis"/>
      </w:pPr>
    </w:p>
    <w:p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rsidR="00A173AE" w:rsidRDefault="00A173AE" w:rsidP="00FE52C8">
      <w:pPr>
        <w:pStyle w:val="SivuotsikkoRiippuvasis"/>
      </w:pPr>
    </w:p>
    <w:p w:rsidR="00FE52C8" w:rsidRPr="00C931AB" w:rsidRDefault="004F3BB2" w:rsidP="00FE52C8">
      <w:pPr>
        <w:pStyle w:val="SivuotsikkoRiippuvasis"/>
      </w:pPr>
      <w:r w:rsidRPr="00C931AB">
        <w:t>Liitteet</w:t>
      </w:r>
      <w:r w:rsidR="00AF43AF">
        <w:tab/>
      </w:r>
      <w:r w:rsidR="002E5274">
        <w:t>Oikaisuvaatimusohje</w:t>
      </w:r>
    </w:p>
    <w:p w:rsidR="00683110" w:rsidRDefault="00683110" w:rsidP="000A2BD6">
      <w:pPr>
        <w:pStyle w:val="SivuotsikkoRiippuvasis"/>
        <w:ind w:left="0" w:firstLine="0"/>
      </w:pPr>
    </w:p>
    <w:p w:rsidR="005735C7" w:rsidRPr="00C931AB" w:rsidRDefault="005735C7" w:rsidP="000A2BD6">
      <w:pPr>
        <w:pStyle w:val="SivuotsikkoRiippuvasis"/>
        <w:ind w:left="0" w:firstLine="0"/>
      </w:pPr>
    </w:p>
    <w:p w:rsidR="00683110" w:rsidRPr="00C931AB" w:rsidRDefault="00683110" w:rsidP="00AF43AF">
      <w:pPr>
        <w:pStyle w:val="SivuotsikkoRiippuvasis"/>
      </w:pPr>
      <w:r w:rsidRPr="00AF43AF">
        <w:t>Tiedoksianto</w:t>
      </w:r>
      <w:r w:rsidRPr="00C931AB">
        <w:tab/>
        <w:t>Päätös on lähetetty</w:t>
      </w:r>
      <w:r w:rsidR="002E5274">
        <w:t xml:space="preserve"> hakijalle</w:t>
      </w:r>
      <w:r w:rsidRPr="00C931AB">
        <w:t xml:space="preserve">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2E5274">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1-09-21T00:00:00Z">
            <w:dateFormat w:val="d.M.yyyy"/>
            <w:lid w:val="fi-FI"/>
            <w:storeMappedDataAs w:val="dateTime"/>
            <w:calendar w:val="gregorian"/>
          </w:date>
        </w:sdtPr>
        <w:sdtEndPr>
          <w:rPr>
            <w:rStyle w:val="Paikkamerkkiteksti"/>
          </w:rPr>
        </w:sdtEndPr>
        <w:sdtContent>
          <w:r w:rsidR="002E5274">
            <w:rPr>
              <w:rStyle w:val="Paikkamerkkiteksti"/>
              <w:color w:val="0F0F0F" w:themeColor="text1"/>
            </w:rPr>
            <w:t>21.9.2021</w:t>
          </w:r>
        </w:sdtContent>
      </w:sdt>
      <w:r w:rsidR="009C724C" w:rsidRPr="00C931AB">
        <w:rPr>
          <w:rStyle w:val="Paikkamerkkiteksti"/>
          <w:color w:val="0F0F0F" w:themeColor="text1"/>
        </w:rPr>
        <w:t>.</w:t>
      </w:r>
    </w:p>
    <w:p w:rsidR="005735C7" w:rsidRDefault="005735C7" w:rsidP="00AF43AF">
      <w:pPr>
        <w:pStyle w:val="SivuotsikkoRiippuvasis"/>
      </w:pPr>
    </w:p>
    <w:p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rsidTr="009A049F">
        <w:tc>
          <w:tcPr>
            <w:tcW w:w="6998" w:type="dxa"/>
            <w:tcBorders>
              <w:top w:val="nil"/>
              <w:left w:val="nil"/>
              <w:bottom w:val="nil"/>
              <w:right w:val="nil"/>
            </w:tcBorders>
          </w:tcPr>
          <w:p w:rsidR="00683110" w:rsidRPr="00C931AB" w:rsidRDefault="00FF3B6D"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EE1337">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EE1337">
                  <w:t xml:space="preserve">          </w:t>
                </w:r>
              </w:sdtContent>
            </w:sdt>
          </w:p>
        </w:tc>
      </w:tr>
      <w:tr w:rsidR="00683110" w:rsidRPr="00C931AB" w:rsidTr="009A049F">
        <w:tc>
          <w:tcPr>
            <w:tcW w:w="6998" w:type="dxa"/>
            <w:tcBorders>
              <w:top w:val="nil"/>
              <w:left w:val="nil"/>
              <w:bottom w:val="nil"/>
              <w:right w:val="nil"/>
            </w:tcBorders>
          </w:tcPr>
          <w:p w:rsidR="00683110" w:rsidRPr="00C931AB" w:rsidRDefault="00FF3B6D"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EE1337">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EE1337">
                  <w:t xml:space="preserve">          </w:t>
                </w:r>
              </w:sdtContent>
            </w:sdt>
          </w:p>
        </w:tc>
      </w:tr>
      <w:tr w:rsidR="00683110" w:rsidRPr="00C931AB" w:rsidTr="009A049F">
        <w:tc>
          <w:tcPr>
            <w:tcW w:w="6998" w:type="dxa"/>
            <w:tcBorders>
              <w:top w:val="nil"/>
              <w:left w:val="nil"/>
              <w:bottom w:val="nil"/>
              <w:right w:val="nil"/>
            </w:tcBorders>
          </w:tcPr>
          <w:p w:rsidR="00683110" w:rsidRPr="00C931AB" w:rsidRDefault="00FF3B6D"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EE1337">
                  <w:t>Liikenneväylien kunnossapito</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EE1337">
                  <w:t>KYP Kunnossapitopäällikkö</w:t>
                </w:r>
              </w:sdtContent>
            </w:sdt>
          </w:p>
        </w:tc>
      </w:tr>
    </w:tbl>
    <w:p w:rsidR="00683110" w:rsidRPr="00C931AB" w:rsidRDefault="00683110" w:rsidP="00683110">
      <w:pPr>
        <w:pStyle w:val="Leipteksti"/>
      </w:pPr>
    </w:p>
    <w:p w:rsidR="002E5274" w:rsidRDefault="002E5274" w:rsidP="002E5274">
      <w:pPr>
        <w:pStyle w:val="SivuotsikkoRiippuvasis"/>
      </w:pPr>
      <w:r>
        <w:t>Nähtävänäolo</w:t>
      </w:r>
      <w:r>
        <w:tab/>
        <w:t xml:space="preserve">Päätös on yleisesti nähtävänä Kuopion kaupungin verkkosivuilla </w:t>
      </w:r>
      <w:hyperlink r:id="rId12" w:history="1">
        <w:r w:rsidR="005735C7" w:rsidRPr="00090318">
          <w:rPr>
            <w:rStyle w:val="Hyperlinkki"/>
          </w:rPr>
          <w:t>www.kuopio.fi/paatoksenteko</w:t>
        </w:r>
      </w:hyperlink>
      <w:r w:rsidR="005735C7">
        <w:t xml:space="preserve">  </w:t>
      </w:r>
      <w:r>
        <w:t>21.9.-12.10.2021</w:t>
      </w:r>
    </w:p>
    <w:p w:rsidR="002E5274" w:rsidRDefault="002E5274">
      <w:pPr>
        <w:rPr>
          <w:rFonts w:eastAsia="Times New Roman"/>
          <w:snapToGrid/>
          <w:lang w:eastAsia="fi-FI"/>
        </w:rPr>
      </w:pPr>
      <w:r>
        <w:br w:type="page"/>
      </w:r>
    </w:p>
    <w:p w:rsidR="002E5274" w:rsidRPr="00184F7B" w:rsidRDefault="002E5274" w:rsidP="002E5274">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rsidR="002E5274" w:rsidRPr="00184F7B" w:rsidRDefault="002E5274" w:rsidP="002E5274">
      <w:pPr>
        <w:snapToGrid w:val="0"/>
        <w:ind w:left="2608" w:hanging="2608"/>
        <w:rPr>
          <w:rFonts w:ascii="Verdana" w:eastAsia="Times New Roman" w:hAnsi="Verdana"/>
          <w:b/>
          <w:lang w:eastAsia="fi-FI"/>
        </w:rPr>
      </w:pPr>
    </w:p>
    <w:p w:rsidR="002E5274" w:rsidRPr="00184F7B" w:rsidRDefault="002E5274" w:rsidP="002E5274">
      <w:pPr>
        <w:snapToGrid w:val="0"/>
        <w:ind w:left="2608" w:hanging="2608"/>
        <w:rPr>
          <w:rFonts w:ascii="Verdana" w:eastAsia="Times New Roman" w:hAnsi="Verdana"/>
          <w:color w:val="FF0000"/>
          <w:lang w:eastAsia="fi-FI"/>
        </w:rPr>
      </w:pPr>
      <w:r w:rsidRPr="00184F7B">
        <w:rPr>
          <w:rFonts w:ascii="Verdana" w:eastAsia="Times New Roman" w:hAnsi="Verdana"/>
          <w:lang w:eastAsia="fi-FI"/>
        </w:rPr>
        <w:tab/>
        <w:t>Tähän päätökseen tyytymätön voi tehdä kirjallisen oikaisuvaatimuksen. Päätökseen ei saa hakea muutosta valittamalla tuomioistuimeen.</w:t>
      </w:r>
    </w:p>
    <w:p w:rsidR="002E5274" w:rsidRPr="00184F7B" w:rsidRDefault="002E5274" w:rsidP="002E5274">
      <w:pPr>
        <w:snapToGrid w:val="0"/>
        <w:ind w:left="2608" w:hanging="2608"/>
        <w:rPr>
          <w:rFonts w:ascii="Verdana" w:eastAsia="Times New Roman" w:hAnsi="Verdana"/>
          <w:color w:val="FF0000"/>
          <w:lang w:eastAsia="fi-FI"/>
        </w:rPr>
      </w:pPr>
    </w:p>
    <w:p w:rsidR="002E5274" w:rsidRPr="00184F7B" w:rsidRDefault="002E5274" w:rsidP="002E5274">
      <w:pPr>
        <w:pStyle w:val="SivuotsikkoRiippuvasis"/>
        <w:rPr>
          <w:rFonts w:ascii="Verdana" w:hAnsi="Verdana"/>
          <w:b/>
        </w:rPr>
      </w:pPr>
      <w:r w:rsidRPr="00184F7B">
        <w:rPr>
          <w:rFonts w:ascii="Verdana" w:hAnsi="Verdana"/>
          <w:b/>
        </w:rPr>
        <w:t>Oikaisuvaatimusoikeus</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pStyle w:val="IstKappaleC2"/>
        <w:rPr>
          <w:rFonts w:ascii="Verdana" w:hAnsi="Verdana"/>
          <w:lang w:eastAsia="fi-FI"/>
        </w:rPr>
      </w:pPr>
      <w:r w:rsidRPr="00184F7B">
        <w:rPr>
          <w:rFonts w:ascii="Verdana" w:hAnsi="Verdana"/>
          <w:lang w:eastAsia="fi-FI"/>
        </w:rPr>
        <w:t xml:space="preserve">Oikaisuvaatimuksen saa tehdä </w:t>
      </w:r>
    </w:p>
    <w:p w:rsidR="002E5274" w:rsidRPr="00184F7B" w:rsidRDefault="002E5274" w:rsidP="002E5274">
      <w:pPr>
        <w:pStyle w:val="Merkittyluettelo3"/>
        <w:spacing w:line="276" w:lineRule="auto"/>
        <w:rPr>
          <w:rFonts w:ascii="Verdana" w:hAnsi="Verdana"/>
          <w:lang w:eastAsia="fi-FI"/>
        </w:rPr>
      </w:pPr>
      <w:r w:rsidRPr="00184F7B">
        <w:rPr>
          <w:rFonts w:ascii="Verdana" w:hAnsi="Verdana"/>
          <w:lang w:eastAsia="fi-FI"/>
        </w:rPr>
        <w:t xml:space="preserve">se, johon päätös on kohdistettu tai jonka oikeuteen, velvollisuuteen tai etuun päätös välittömästi vaikuttaa (asianosainen) sekä </w:t>
      </w:r>
    </w:p>
    <w:p w:rsidR="002E5274" w:rsidRPr="00184F7B" w:rsidRDefault="002E5274" w:rsidP="002E5274">
      <w:pPr>
        <w:pStyle w:val="Merkittyluettelo3"/>
        <w:spacing w:line="276" w:lineRule="auto"/>
        <w:rPr>
          <w:rFonts w:ascii="Verdana" w:hAnsi="Verdana"/>
          <w:lang w:eastAsia="fi-FI"/>
        </w:rPr>
      </w:pPr>
      <w:r w:rsidRPr="00184F7B">
        <w:rPr>
          <w:rFonts w:ascii="Verdana" w:hAnsi="Verdana"/>
          <w:lang w:eastAsia="fi-FI"/>
        </w:rPr>
        <w:t>kunnan jäsen.</w:t>
      </w:r>
    </w:p>
    <w:p w:rsidR="002E5274" w:rsidRPr="00184F7B" w:rsidRDefault="002E5274" w:rsidP="002E5274">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Oikaisuvaatimusaika</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snapToGrid w:val="0"/>
        <w:ind w:left="2608" w:hanging="2608"/>
        <w:rPr>
          <w:rFonts w:ascii="Verdana" w:hAnsi="Verdana"/>
        </w:rPr>
      </w:pPr>
      <w:r w:rsidRPr="00184F7B">
        <w:rPr>
          <w:rFonts w:ascii="Verdana" w:eastAsia="Times New Roman" w:hAnsi="Verdana"/>
          <w:lang w:eastAsia="fi-FI"/>
        </w:rPr>
        <w:tab/>
      </w:r>
      <w:r w:rsidRPr="00184F7B">
        <w:rPr>
          <w:rFonts w:ascii="Verdana" w:hAnsi="Verdana"/>
        </w:rPr>
        <w:t xml:space="preserve">Oikaisuvaatimus on tehtävä </w:t>
      </w:r>
      <w:r w:rsidRPr="00184F7B">
        <w:rPr>
          <w:rFonts w:ascii="Verdana" w:hAnsi="Verdana"/>
          <w:b/>
        </w:rPr>
        <w:t>14 päivän kuluessa</w:t>
      </w:r>
      <w:r w:rsidRPr="00184F7B">
        <w:rPr>
          <w:rFonts w:ascii="Verdana" w:hAnsi="Verdana"/>
        </w:rPr>
        <w:t xml:space="preserve"> päätöksen </w:t>
      </w:r>
      <w:r w:rsidRPr="00184F7B">
        <w:rPr>
          <w:rFonts w:ascii="Verdana" w:hAnsi="Verdana"/>
          <w:b/>
        </w:rPr>
        <w:t>tiedoksisaannista</w:t>
      </w:r>
      <w:r w:rsidRPr="00184F7B">
        <w:rPr>
          <w:rFonts w:ascii="Verdana" w:hAnsi="Verdana"/>
        </w:rPr>
        <w:t xml:space="preserve">. </w:t>
      </w:r>
    </w:p>
    <w:p w:rsidR="002E5274" w:rsidRPr="00184F7B" w:rsidRDefault="002E5274" w:rsidP="002E5274">
      <w:pPr>
        <w:snapToGrid w:val="0"/>
        <w:ind w:left="2608" w:hanging="2608"/>
        <w:rPr>
          <w:rFonts w:ascii="Verdana" w:hAnsi="Verdana"/>
        </w:rPr>
      </w:pPr>
    </w:p>
    <w:p w:rsidR="002E5274" w:rsidRPr="00184F7B" w:rsidRDefault="002E5274" w:rsidP="002E5274">
      <w:pPr>
        <w:pStyle w:val="IstKappaleC2"/>
        <w:rPr>
          <w:rFonts w:ascii="Verdana" w:hAnsi="Verdana"/>
          <w:lang w:eastAsia="fi-FI"/>
        </w:rPr>
      </w:pPr>
      <w:r w:rsidRPr="00184F7B">
        <w:rPr>
          <w:rFonts w:ascii="Verdana" w:hAnsi="Verdana"/>
          <w:lang w:eastAsia="fi-FI"/>
        </w:rPr>
        <w:t>Oikaisuvaatimus on toimitettava oikaisuvaatimusviranomaiselle viimeistään määräajan viimeisenä päivänä ennen viraston aukioloajan päättymistä.</w:t>
      </w:r>
    </w:p>
    <w:p w:rsidR="002E5274" w:rsidRPr="00184F7B" w:rsidRDefault="002E5274" w:rsidP="002E5274">
      <w:pPr>
        <w:pStyle w:val="IstKappaleC2"/>
        <w:rPr>
          <w:rFonts w:ascii="Verdana" w:hAnsi="Verdana"/>
        </w:rPr>
      </w:pPr>
    </w:p>
    <w:p w:rsidR="002E5274" w:rsidRPr="00184F7B" w:rsidRDefault="002E5274" w:rsidP="002E5274">
      <w:pPr>
        <w:pStyle w:val="IstKappaleC2"/>
        <w:rPr>
          <w:rFonts w:ascii="Verdana" w:hAnsi="Verdana"/>
        </w:rPr>
      </w:pPr>
      <w:r w:rsidRPr="00184F7B">
        <w:rPr>
          <w:rFonts w:ascii="Verdana" w:hAnsi="Verdana"/>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rsidR="002E5274" w:rsidRPr="00184F7B" w:rsidRDefault="002E5274" w:rsidP="002E5274">
      <w:pPr>
        <w:pStyle w:val="IstKappaleC2"/>
        <w:rPr>
          <w:rFonts w:ascii="Verdana" w:hAnsi="Verdana"/>
        </w:rPr>
      </w:pPr>
    </w:p>
    <w:p w:rsidR="002E5274" w:rsidRPr="00184F7B" w:rsidRDefault="002E5274" w:rsidP="002E5274">
      <w:pPr>
        <w:pStyle w:val="IstKappaleC2"/>
        <w:rPr>
          <w:rFonts w:ascii="Verdana" w:hAnsi="Verdana"/>
        </w:rPr>
      </w:pPr>
      <w:r w:rsidRPr="00184F7B">
        <w:rPr>
          <w:rFonts w:ascii="Verdana" w:hAnsi="Verdana"/>
        </w:rPr>
        <w:t xml:space="preserve">Kunnan jäsenen katsotaan saaneen päätöksestä tiedon seitsemän päivän kuluttua siitä, kun pöytäkirja on yleisesti nähtävänä Kuopion kaupungin verkkosivuilla </w:t>
      </w:r>
      <w:hyperlink r:id="rId13" w:history="1">
        <w:r w:rsidRPr="00184F7B">
          <w:rPr>
            <w:rStyle w:val="Hyperlinkki"/>
            <w:rFonts w:ascii="Verdana" w:hAnsi="Verdana"/>
          </w:rPr>
          <w:t>www.kuopio.fi/paatoksenteko</w:t>
        </w:r>
      </w:hyperlink>
      <w:r w:rsidRPr="00184F7B">
        <w:rPr>
          <w:rFonts w:ascii="Verdana" w:hAnsi="Verdana"/>
        </w:rPr>
        <w:t xml:space="preserve">. </w:t>
      </w:r>
    </w:p>
    <w:p w:rsidR="002E5274" w:rsidRPr="00184F7B" w:rsidRDefault="002E5274" w:rsidP="002E5274">
      <w:pPr>
        <w:pStyle w:val="IstKappaleC2"/>
        <w:rPr>
          <w:rFonts w:ascii="Verdana" w:hAnsi="Verdana"/>
          <w:color w:val="FF0000"/>
        </w:rPr>
      </w:pPr>
    </w:p>
    <w:p w:rsidR="002E5274" w:rsidRPr="00184F7B" w:rsidRDefault="002E5274" w:rsidP="002E5274">
      <w:pPr>
        <w:pStyle w:val="IstKappaleC2"/>
        <w:rPr>
          <w:rFonts w:ascii="Verdana" w:hAnsi="Verdana"/>
          <w:color w:val="FF0000"/>
        </w:rPr>
      </w:pPr>
      <w:r w:rsidRPr="00184F7B">
        <w:rPr>
          <w:rFonts w:ascii="Verdana" w:hAnsi="Verdana"/>
        </w:rPr>
        <w:t xml:space="preserve">Tiedoksisaantipäivää ei lueta oikaisuvaatimusaikaan. </w:t>
      </w:r>
      <w:r w:rsidRPr="00184F7B">
        <w:rPr>
          <w:rFonts w:ascii="Verdana" w:eastAsia="Times New Roman" w:hAnsi="Verdana"/>
          <w:lang w:eastAsia="fi-FI"/>
        </w:rPr>
        <w:t>Jos oikaisuvaatimusajan viimeinen päivä on pyhäpäivä, itsenäisyyspäivä, vapunpäivä, joulu- tai juhannusaatto tai arkilauantai, saa oikaisuvaatimuksen tehdä ensimmäisenä arkipäivänä sen jälkeen.</w:t>
      </w:r>
    </w:p>
    <w:p w:rsidR="002E5274" w:rsidRPr="00184F7B" w:rsidRDefault="002E5274" w:rsidP="002E5274">
      <w:pPr>
        <w:snapToGrid w:val="0"/>
        <w:ind w:left="2608" w:hanging="2608"/>
        <w:rPr>
          <w:rFonts w:ascii="Verdana" w:hAnsi="Verdana"/>
        </w:rPr>
      </w:pPr>
    </w:p>
    <w:p w:rsidR="002E5274" w:rsidRPr="00184F7B" w:rsidRDefault="002E5274" w:rsidP="002E5274">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Oikaisuvaatimusviranomainen</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snapToGrid w:val="0"/>
        <w:ind w:left="2608" w:hanging="2608"/>
        <w:rPr>
          <w:rFonts w:ascii="Verdana" w:eastAsia="Times New Roman" w:hAnsi="Verdana"/>
          <w:lang w:eastAsia="fi-FI"/>
        </w:rPr>
      </w:pPr>
      <w:r w:rsidRPr="00184F7B">
        <w:rPr>
          <w:rFonts w:ascii="Verdana" w:eastAsia="Times New Roman" w:hAnsi="Verdana"/>
          <w:lang w:eastAsia="fi-FI"/>
        </w:rPr>
        <w:tab/>
      </w:r>
      <w:r>
        <w:rPr>
          <w:rFonts w:ascii="Verdana" w:eastAsia="Times New Roman" w:hAnsi="Verdana"/>
          <w:lang w:eastAsia="fi-FI"/>
        </w:rPr>
        <w:t>Kaupunkirakenne</w:t>
      </w:r>
      <w:r w:rsidRPr="00184F7B">
        <w:rPr>
          <w:rFonts w:ascii="Verdana" w:eastAsia="Times New Roman" w:hAnsi="Verdana"/>
          <w:lang w:eastAsia="fi-FI"/>
        </w:rPr>
        <w:t>lautakunta</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tabs>
          <w:tab w:val="left" w:pos="1276"/>
        </w:tabs>
        <w:snapToGrid w:val="0"/>
        <w:ind w:left="2608" w:hanging="2608"/>
        <w:rPr>
          <w:rFonts w:ascii="Verdana" w:eastAsia="Times New Roman" w:hAnsi="Verdana"/>
          <w:lang w:eastAsia="fi-FI"/>
        </w:rPr>
      </w:pPr>
      <w:r>
        <w:rPr>
          <w:rFonts w:ascii="Verdana" w:eastAsia="Times New Roman" w:hAnsi="Verdana"/>
          <w:lang w:eastAsia="fi-FI"/>
        </w:rPr>
        <w:tab/>
      </w:r>
      <w:r>
        <w:rPr>
          <w:rFonts w:ascii="Verdana" w:eastAsia="Times New Roman" w:hAnsi="Verdana"/>
          <w:lang w:eastAsia="fi-FI"/>
        </w:rPr>
        <w:tab/>
        <w:t>Postiosoite</w:t>
      </w:r>
      <w:r>
        <w:rPr>
          <w:rFonts w:ascii="Verdana" w:eastAsia="Times New Roman" w:hAnsi="Verdana"/>
          <w:lang w:eastAsia="fi-FI"/>
        </w:rPr>
        <w:tab/>
      </w:r>
      <w:r>
        <w:rPr>
          <w:rFonts w:ascii="Verdana" w:eastAsia="Times New Roman" w:hAnsi="Verdana"/>
          <w:lang w:eastAsia="fi-FI"/>
        </w:rPr>
        <w:tab/>
        <w:t>PL 1097, 7011</w:t>
      </w:r>
      <w:r w:rsidRPr="00184F7B">
        <w:rPr>
          <w:rFonts w:ascii="Verdana" w:eastAsia="Times New Roman" w:hAnsi="Verdana"/>
          <w:lang w:eastAsia="fi-FI"/>
        </w:rPr>
        <w:t>1 KUOPIO</w:t>
      </w:r>
    </w:p>
    <w:p w:rsidR="002E5274" w:rsidRPr="00184F7B" w:rsidRDefault="002E5274" w:rsidP="002E5274">
      <w:pPr>
        <w:tabs>
          <w:tab w:val="left" w:pos="1276"/>
        </w:tabs>
        <w:snapToGrid w:val="0"/>
        <w:ind w:left="2608" w:hanging="2608"/>
        <w:rPr>
          <w:rFonts w:ascii="Verdana" w:eastAsia="Times New Roman" w:hAnsi="Verdana"/>
          <w:lang w:eastAsia="fi-FI"/>
        </w:rPr>
      </w:pPr>
      <w:r w:rsidRPr="00184F7B">
        <w:rPr>
          <w:rFonts w:ascii="Verdana" w:eastAsia="Times New Roman" w:hAnsi="Verdana"/>
          <w:lang w:eastAsia="fi-FI"/>
        </w:rPr>
        <w:tab/>
      </w:r>
      <w:r w:rsidRPr="00184F7B">
        <w:rPr>
          <w:rFonts w:ascii="Verdana" w:eastAsia="Times New Roman" w:hAnsi="Verdana"/>
          <w:lang w:eastAsia="fi-FI"/>
        </w:rPr>
        <w:tab/>
        <w:t>Käyntiosoite</w:t>
      </w:r>
      <w:r w:rsidRPr="00184F7B">
        <w:rPr>
          <w:rFonts w:ascii="Verdana" w:eastAsia="Times New Roman" w:hAnsi="Verdana"/>
          <w:lang w:eastAsia="fi-FI"/>
        </w:rPr>
        <w:tab/>
      </w:r>
      <w:r w:rsidRPr="00184F7B">
        <w:rPr>
          <w:rFonts w:ascii="Verdana" w:eastAsia="Times New Roman" w:hAnsi="Verdana"/>
          <w:lang w:eastAsia="fi-FI"/>
        </w:rPr>
        <w:tab/>
      </w:r>
      <w:r>
        <w:rPr>
          <w:rFonts w:ascii="Verdana" w:eastAsia="Times New Roman" w:hAnsi="Verdana"/>
          <w:lang w:eastAsia="fi-FI"/>
        </w:rPr>
        <w:t>Suokatu 42</w:t>
      </w:r>
    </w:p>
    <w:p w:rsidR="002E5274" w:rsidRPr="00184F7B" w:rsidRDefault="002E5274" w:rsidP="002E5274">
      <w:pPr>
        <w:snapToGrid w:val="0"/>
        <w:ind w:left="2608" w:hanging="2608"/>
        <w:rPr>
          <w:rFonts w:ascii="Verdana" w:eastAsia="Times New Roman" w:hAnsi="Verdana"/>
          <w:lang w:eastAsia="fi-FI"/>
        </w:rPr>
      </w:pPr>
      <w:r>
        <w:rPr>
          <w:rFonts w:ascii="Verdana" w:eastAsia="Times New Roman" w:hAnsi="Verdana"/>
          <w:lang w:eastAsia="fi-FI"/>
        </w:rPr>
        <w:tab/>
        <w:t>Sähköposti</w:t>
      </w:r>
      <w:r>
        <w:rPr>
          <w:rFonts w:ascii="Verdana" w:eastAsia="Times New Roman" w:hAnsi="Verdana"/>
          <w:lang w:eastAsia="fi-FI"/>
        </w:rPr>
        <w:tab/>
      </w:r>
      <w:r>
        <w:rPr>
          <w:rFonts w:ascii="Verdana" w:eastAsia="Times New Roman" w:hAnsi="Verdana"/>
          <w:lang w:eastAsia="fi-FI"/>
        </w:rPr>
        <w:tab/>
        <w:t>kaupunkiymparisto</w:t>
      </w:r>
      <w:r w:rsidRPr="00184F7B">
        <w:rPr>
          <w:rFonts w:ascii="Verdana" w:eastAsia="Times New Roman" w:hAnsi="Verdana"/>
          <w:lang w:eastAsia="fi-FI"/>
        </w:rPr>
        <w:t>(at)kuopio.fi</w:t>
      </w:r>
    </w:p>
    <w:p w:rsidR="002E5274" w:rsidRPr="00184F7B" w:rsidRDefault="002E5274" w:rsidP="002E5274">
      <w:pPr>
        <w:snapToGrid w:val="0"/>
        <w:ind w:left="2608" w:hanging="2608"/>
        <w:rPr>
          <w:rFonts w:ascii="Verdana" w:eastAsia="Times New Roman" w:hAnsi="Verdana"/>
          <w:lang w:eastAsia="fi-FI"/>
        </w:rPr>
      </w:pPr>
      <w:r w:rsidRPr="00184F7B">
        <w:rPr>
          <w:rFonts w:ascii="Verdana" w:eastAsia="Times New Roman" w:hAnsi="Verdana"/>
          <w:lang w:eastAsia="fi-FI"/>
        </w:rPr>
        <w:tab/>
        <w:t>Puhelin</w:t>
      </w:r>
      <w:r w:rsidRPr="00184F7B">
        <w:rPr>
          <w:rFonts w:ascii="Verdana" w:eastAsia="Times New Roman" w:hAnsi="Verdana"/>
          <w:lang w:eastAsia="fi-FI"/>
        </w:rPr>
        <w:tab/>
      </w:r>
      <w:r w:rsidRPr="00184F7B">
        <w:rPr>
          <w:rFonts w:ascii="Verdana" w:eastAsia="Times New Roman" w:hAnsi="Verdana"/>
          <w:lang w:eastAsia="fi-FI"/>
        </w:rPr>
        <w:tab/>
      </w:r>
      <w:r>
        <w:rPr>
          <w:rFonts w:ascii="Verdana" w:eastAsia="Times New Roman" w:hAnsi="Verdana"/>
          <w:lang w:eastAsia="fi-FI"/>
        </w:rPr>
        <w:t>044 718 5113 tai 044 718 5110</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Oikaisuvaatimuksen muoto ja sisältö</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pStyle w:val="IstKappaleC2"/>
        <w:rPr>
          <w:rFonts w:ascii="Verdana" w:hAnsi="Verdana"/>
          <w:lang w:eastAsia="fi-FI"/>
        </w:rPr>
      </w:pPr>
      <w:r w:rsidRPr="00184F7B">
        <w:rPr>
          <w:rFonts w:ascii="Verdana" w:hAnsi="Verdana"/>
          <w:lang w:eastAsia="fi-FI"/>
        </w:rPr>
        <w:t>Oikaisuvaatimus on tehtävä kirjallisesti. Myös sähköinen asiakirja täyttää vaatimuksen kirjallisesta muodosta.</w:t>
      </w:r>
    </w:p>
    <w:p w:rsidR="002E5274" w:rsidRPr="00184F7B" w:rsidRDefault="002E5274" w:rsidP="002E5274">
      <w:pPr>
        <w:pStyle w:val="IstKappaleC2"/>
        <w:rPr>
          <w:rFonts w:ascii="Verdana" w:hAnsi="Verdana"/>
          <w:lang w:eastAsia="fi-FI"/>
        </w:rPr>
      </w:pPr>
      <w:r w:rsidRPr="00184F7B">
        <w:rPr>
          <w:rFonts w:ascii="Verdana" w:hAnsi="Verdana"/>
          <w:lang w:eastAsia="fi-FI"/>
        </w:rPr>
        <w:tab/>
      </w:r>
    </w:p>
    <w:p w:rsidR="002E5274" w:rsidRPr="00184F7B" w:rsidRDefault="002E5274" w:rsidP="002E5274">
      <w:pPr>
        <w:pStyle w:val="IstKappaleC2"/>
        <w:rPr>
          <w:rFonts w:ascii="Verdana" w:hAnsi="Verdana"/>
          <w:lang w:eastAsia="fi-FI"/>
        </w:rPr>
      </w:pPr>
      <w:r w:rsidRPr="00184F7B">
        <w:rPr>
          <w:rFonts w:ascii="Verdana" w:hAnsi="Verdana"/>
          <w:lang w:eastAsia="fi-FI"/>
        </w:rPr>
        <w:t>Oikaisuvaatimuksessa on ilmoitettava</w:t>
      </w:r>
    </w:p>
    <w:p w:rsidR="002E5274" w:rsidRPr="00184F7B" w:rsidRDefault="002E5274" w:rsidP="002E5274">
      <w:pPr>
        <w:pStyle w:val="Merkittyluettelo3"/>
        <w:spacing w:line="276" w:lineRule="auto"/>
        <w:rPr>
          <w:rFonts w:ascii="Verdana" w:hAnsi="Verdana"/>
          <w:lang w:eastAsia="fi-FI"/>
        </w:rPr>
      </w:pPr>
      <w:r w:rsidRPr="00184F7B">
        <w:rPr>
          <w:rFonts w:ascii="Verdana" w:hAnsi="Verdana"/>
          <w:lang w:eastAsia="fi-FI"/>
        </w:rPr>
        <w:lastRenderedPageBreak/>
        <w:t>päätös, johon haetaan oikaisua</w:t>
      </w:r>
    </w:p>
    <w:p w:rsidR="002E5274" w:rsidRPr="00184F7B" w:rsidRDefault="002E5274" w:rsidP="002E5274">
      <w:pPr>
        <w:pStyle w:val="Merkittyluettelo3"/>
        <w:spacing w:line="276" w:lineRule="auto"/>
        <w:rPr>
          <w:rFonts w:ascii="Verdana" w:hAnsi="Verdana"/>
          <w:lang w:eastAsia="fi-FI"/>
        </w:rPr>
      </w:pPr>
      <w:r w:rsidRPr="00184F7B">
        <w:rPr>
          <w:rFonts w:ascii="Verdana" w:hAnsi="Verdana"/>
          <w:lang w:eastAsia="fi-FI"/>
        </w:rPr>
        <w:t>miten päätöstä halutaan oikaistavaksi ja</w:t>
      </w:r>
    </w:p>
    <w:p w:rsidR="002E5274" w:rsidRPr="00184F7B" w:rsidRDefault="002E5274" w:rsidP="002E5274">
      <w:pPr>
        <w:pStyle w:val="Merkittyluettelo3"/>
        <w:spacing w:line="276" w:lineRule="auto"/>
        <w:rPr>
          <w:rFonts w:ascii="Verdana" w:hAnsi="Verdana"/>
          <w:lang w:eastAsia="fi-FI"/>
        </w:rPr>
      </w:pPr>
      <w:r w:rsidRPr="00184F7B">
        <w:rPr>
          <w:rFonts w:ascii="Verdana" w:hAnsi="Verdana"/>
          <w:lang w:eastAsia="fi-FI"/>
        </w:rPr>
        <w:t>millä perusteella oikaisua vaaditaan.</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snapToGrid w:val="0"/>
        <w:ind w:left="2608" w:hanging="2608"/>
        <w:rPr>
          <w:rFonts w:ascii="Verdana" w:eastAsia="Times New Roman" w:hAnsi="Verdana"/>
          <w:lang w:eastAsia="fi-FI"/>
        </w:rPr>
      </w:pPr>
      <w:r w:rsidRPr="00184F7B">
        <w:rPr>
          <w:rFonts w:ascii="Verdana" w:eastAsia="Times New Roman" w:hAnsi="Verdana"/>
          <w:lang w:eastAsia="fi-FI"/>
        </w:rPr>
        <w:tab/>
        <w:t>Oikaisuvaatimuksessa on lisäksi ilmoitettava tekijän nimi, kotikunta, postiosoite ja puhelinnumero.</w:t>
      </w:r>
    </w:p>
    <w:p w:rsidR="002E5274" w:rsidRPr="00184F7B" w:rsidRDefault="002E5274" w:rsidP="002E5274">
      <w:pPr>
        <w:snapToGrid w:val="0"/>
        <w:ind w:left="2608" w:hanging="2608"/>
        <w:rPr>
          <w:rFonts w:ascii="Verdana" w:eastAsia="Times New Roman" w:hAnsi="Verdana"/>
          <w:lang w:eastAsia="fi-FI"/>
        </w:rPr>
      </w:pPr>
    </w:p>
    <w:p w:rsidR="002E5274" w:rsidRPr="00184F7B" w:rsidRDefault="002E5274" w:rsidP="002E5274">
      <w:pPr>
        <w:pStyle w:val="IstKappaleC2"/>
        <w:rPr>
          <w:rFonts w:ascii="Verdana" w:hAnsi="Verdana"/>
          <w:lang w:eastAsia="fi-FI"/>
        </w:rPr>
      </w:pPr>
      <w:r w:rsidRPr="00184F7B">
        <w:rPr>
          <w:rFonts w:ascii="Verdana" w:hAnsi="Verdana"/>
          <w:lang w:eastAsia="fi-FI"/>
        </w:rPr>
        <w:t xml:space="preserve">Jos oikaisuvaatimuspäätös voidaan antaa tiedoksi sähköisenä viestinä, yhteystietona pyydetään ilmoittamaan myös sähköpostiosoite. </w:t>
      </w:r>
    </w:p>
    <w:p w:rsidR="002E5274" w:rsidRPr="00184F7B" w:rsidRDefault="002E5274" w:rsidP="002E5274">
      <w:pPr>
        <w:rPr>
          <w:rFonts w:ascii="Verdana" w:hAnsi="Verdana"/>
        </w:rPr>
      </w:pPr>
    </w:p>
    <w:p w:rsidR="002E5274" w:rsidRPr="006F1A97" w:rsidRDefault="002E5274" w:rsidP="002E5274">
      <w:pPr>
        <w:pStyle w:val="SivuotsikkoRiippuvasis"/>
      </w:pPr>
    </w:p>
    <w:p w:rsidR="002E5274" w:rsidRPr="00A74498" w:rsidRDefault="002E5274" w:rsidP="002E5274"/>
    <w:p w:rsidR="00C56149" w:rsidRPr="00C56149" w:rsidRDefault="00C56149" w:rsidP="00AF43AF">
      <w:pPr>
        <w:pStyle w:val="IstKappaleC0"/>
        <w:rPr>
          <w:lang w:eastAsia="fi-FI"/>
        </w:rPr>
      </w:pPr>
    </w:p>
    <w:p w:rsidR="002306A4" w:rsidRPr="002306A4" w:rsidRDefault="002306A4" w:rsidP="00AF43AF">
      <w:pPr>
        <w:pStyle w:val="IstKappaleC2"/>
      </w:pPr>
    </w:p>
    <w:sectPr w:rsidR="002306A4" w:rsidRPr="002306A4" w:rsidSect="000E14C8">
      <w:headerReference w:type="even" r:id="rId14"/>
      <w:headerReference w:type="default" r:id="rId15"/>
      <w:footerReference w:type="default" r:id="rId16"/>
      <w:headerReference w:type="first" r:id="rId17"/>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74" w:rsidRDefault="002E5274" w:rsidP="004E5121">
      <w:r>
        <w:separator/>
      </w:r>
    </w:p>
  </w:endnote>
  <w:endnote w:type="continuationSeparator" w:id="0">
    <w:p w:rsidR="002E5274" w:rsidRDefault="002E5274"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274" w:rsidRDefault="002E5274"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2E5274" w:rsidRPr="00C871DB" w:rsidTr="00B04F3C">
      <w:trPr>
        <w:trHeight w:val="176"/>
      </w:trPr>
      <w:tc>
        <w:tcPr>
          <w:tcW w:w="5000" w:type="pct"/>
          <w:gridSpan w:val="5"/>
        </w:tcPr>
        <w:p w:rsidR="002E5274" w:rsidRPr="00C871DB" w:rsidRDefault="002E5274" w:rsidP="002E5274">
          <w:pPr>
            <w:pStyle w:val="Alatunniste"/>
            <w:tabs>
              <w:tab w:val="clear" w:pos="4513"/>
              <w:tab w:val="clear" w:pos="9026"/>
              <w:tab w:val="left" w:pos="9691"/>
            </w:tabs>
            <w:ind w:right="-143"/>
            <w:rPr>
              <w:sz w:val="14"/>
              <w:szCs w:val="14"/>
            </w:rPr>
          </w:pPr>
        </w:p>
      </w:tc>
    </w:tr>
    <w:tr w:rsidR="002E5274" w:rsidRPr="00C871DB" w:rsidTr="00B04F3C">
      <w:trPr>
        <w:trHeight w:val="176"/>
      </w:trPr>
      <w:tc>
        <w:tcPr>
          <w:tcW w:w="787" w:type="pct"/>
        </w:tcPr>
        <w:p w:rsidR="002E5274" w:rsidRPr="00C871DB" w:rsidRDefault="002E5274"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2E5274" w:rsidRPr="00C871DB" w:rsidRDefault="00FF3B6D" w:rsidP="002E5274">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2E5274">
                <w:rPr>
                  <w:sz w:val="14"/>
                  <w:szCs w:val="14"/>
                </w:rPr>
                <w:t>PL 228</w:t>
              </w:r>
            </w:sdtContent>
          </w:sdt>
          <w:r w:rsidR="002E5274"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2E5274">
                <w:rPr>
                  <w:sz w:val="14"/>
                  <w:szCs w:val="14"/>
                </w:rPr>
                <w:t>70101 KUOPIO</w:t>
              </w:r>
            </w:sdtContent>
          </w:sdt>
        </w:p>
      </w:tc>
      <w:tc>
        <w:tcPr>
          <w:tcW w:w="627" w:type="pct"/>
        </w:tcPr>
        <w:p w:rsidR="002E5274" w:rsidRPr="00C871DB" w:rsidRDefault="002E5274" w:rsidP="002E5274">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2E5274" w:rsidRPr="00C871DB" w:rsidRDefault="002E5274" w:rsidP="002E5274">
              <w:pPr>
                <w:pStyle w:val="Alatunniste"/>
                <w:tabs>
                  <w:tab w:val="clear" w:pos="4513"/>
                  <w:tab w:val="clear" w:pos="9026"/>
                </w:tabs>
                <w:ind w:right="-143"/>
                <w:rPr>
                  <w:sz w:val="14"/>
                  <w:szCs w:val="14"/>
                </w:rPr>
              </w:pPr>
              <w:r>
                <w:rPr>
                  <w:sz w:val="14"/>
                  <w:szCs w:val="14"/>
                </w:rPr>
                <w:t>+358 17 18 2111</w:t>
              </w:r>
            </w:p>
          </w:sdtContent>
        </w:sdt>
      </w:tc>
      <w:tc>
        <w:tcPr>
          <w:tcW w:w="1406" w:type="pct"/>
        </w:tcPr>
        <w:p w:rsidR="002E5274" w:rsidRPr="00C871DB" w:rsidRDefault="002E5274" w:rsidP="005C3A5E">
          <w:pPr>
            <w:pStyle w:val="Alatunniste"/>
            <w:tabs>
              <w:tab w:val="clear" w:pos="4513"/>
              <w:tab w:val="clear" w:pos="9026"/>
            </w:tabs>
            <w:ind w:right="-114"/>
            <w:jc w:val="right"/>
            <w:rPr>
              <w:sz w:val="14"/>
              <w:szCs w:val="14"/>
            </w:rPr>
          </w:pPr>
          <w:r w:rsidRPr="00D46EF2">
            <w:rPr>
              <w:sz w:val="14"/>
              <w:szCs w:val="14"/>
            </w:rPr>
            <w:t>www.kuopio.fi</w:t>
          </w:r>
        </w:p>
      </w:tc>
    </w:tr>
    <w:tr w:rsidR="002E5274" w:rsidRPr="00C871DB" w:rsidTr="00B04F3C">
      <w:trPr>
        <w:trHeight w:val="176"/>
      </w:trPr>
      <w:tc>
        <w:tcPr>
          <w:tcW w:w="787" w:type="pct"/>
        </w:tcPr>
        <w:p w:rsidR="002E5274" w:rsidRPr="00C871DB" w:rsidRDefault="002E5274"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2E5274" w:rsidRPr="00C871DB" w:rsidRDefault="002E5274" w:rsidP="002E5274">
              <w:pPr>
                <w:pStyle w:val="Alatunniste"/>
                <w:tabs>
                  <w:tab w:val="clear" w:pos="4513"/>
                  <w:tab w:val="clear" w:pos="9026"/>
                </w:tabs>
                <w:ind w:right="-143"/>
                <w:rPr>
                  <w:sz w:val="14"/>
                  <w:szCs w:val="14"/>
                </w:rPr>
              </w:pPr>
              <w:r>
                <w:rPr>
                  <w:sz w:val="14"/>
                  <w:szCs w:val="14"/>
                </w:rPr>
                <w:t>Tulliportinkatu 31</w:t>
              </w:r>
            </w:p>
          </w:sdtContent>
        </w:sdt>
      </w:tc>
      <w:tc>
        <w:tcPr>
          <w:tcW w:w="627" w:type="pct"/>
        </w:tcPr>
        <w:p w:rsidR="002E5274" w:rsidRPr="00C871DB" w:rsidRDefault="002E5274" w:rsidP="002E5274">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2E5274" w:rsidRPr="00C871DB" w:rsidRDefault="002E5274" w:rsidP="002E5274">
              <w:pPr>
                <w:pStyle w:val="Alatunniste"/>
                <w:tabs>
                  <w:tab w:val="clear" w:pos="4513"/>
                  <w:tab w:val="clear" w:pos="9026"/>
                </w:tabs>
                <w:ind w:right="-143"/>
                <w:rPr>
                  <w:sz w:val="14"/>
                  <w:szCs w:val="14"/>
                </w:rPr>
              </w:pPr>
              <w:r>
                <w:rPr>
                  <w:sz w:val="14"/>
                  <w:szCs w:val="14"/>
                </w:rPr>
                <w:t xml:space="preserve">  </w:t>
              </w:r>
            </w:p>
          </w:sdtContent>
        </w:sdt>
      </w:tc>
      <w:tc>
        <w:tcPr>
          <w:tcW w:w="1406" w:type="pct"/>
        </w:tcPr>
        <w:p w:rsidR="002E5274" w:rsidRPr="00C871DB" w:rsidRDefault="002E5274" w:rsidP="005C3A5E">
          <w:pPr>
            <w:ind w:right="-114"/>
            <w:jc w:val="right"/>
            <w:rPr>
              <w:sz w:val="14"/>
              <w:szCs w:val="14"/>
            </w:rPr>
          </w:pPr>
          <w:r w:rsidRPr="00C871DB">
            <w:rPr>
              <w:sz w:val="14"/>
              <w:szCs w:val="14"/>
            </w:rPr>
            <w:t>etunimi.sukunimi(at)kuopio.fi</w:t>
          </w:r>
        </w:p>
      </w:tc>
    </w:tr>
    <w:tr w:rsidR="002E5274" w:rsidRPr="00C871DB" w:rsidTr="00B04F3C">
      <w:trPr>
        <w:trHeight w:val="176"/>
      </w:trPr>
      <w:tc>
        <w:tcPr>
          <w:tcW w:w="787" w:type="pct"/>
        </w:tcPr>
        <w:p w:rsidR="002E5274" w:rsidRPr="00C871DB" w:rsidRDefault="002E5274"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2E5274" w:rsidRPr="00C871DB" w:rsidRDefault="00FF3B6D" w:rsidP="002E5274">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2E5274">
                <w:rPr>
                  <w:sz w:val="14"/>
                  <w:szCs w:val="14"/>
                </w:rPr>
                <w:t>PL 3016</w:t>
              </w:r>
            </w:sdtContent>
          </w:sdt>
          <w:r w:rsidR="002E5274" w:rsidRPr="00C871DB">
            <w:rPr>
              <w:sz w:val="14"/>
              <w:szCs w:val="14"/>
            </w:rPr>
            <w:t>,</w:t>
          </w:r>
          <w:r w:rsidR="002E5274"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2E5274">
                <w:rPr>
                  <w:sz w:val="14"/>
                  <w:szCs w:val="14"/>
                </w:rPr>
                <w:t>70090 MONETRA</w:t>
              </w:r>
            </w:sdtContent>
          </w:sdt>
        </w:p>
      </w:tc>
      <w:tc>
        <w:tcPr>
          <w:tcW w:w="1449" w:type="pct"/>
          <w:gridSpan w:val="2"/>
        </w:tcPr>
        <w:p w:rsidR="002E5274" w:rsidRPr="00C871DB" w:rsidRDefault="002E5274" w:rsidP="002E5274">
          <w:pPr>
            <w:pStyle w:val="Alatunniste"/>
            <w:tabs>
              <w:tab w:val="clear" w:pos="4513"/>
              <w:tab w:val="clear" w:pos="9026"/>
            </w:tabs>
            <w:ind w:right="-143"/>
            <w:rPr>
              <w:sz w:val="14"/>
              <w:szCs w:val="14"/>
            </w:rPr>
          </w:pPr>
        </w:p>
      </w:tc>
      <w:tc>
        <w:tcPr>
          <w:tcW w:w="1406" w:type="pct"/>
        </w:tcPr>
        <w:p w:rsidR="002E5274" w:rsidRPr="00C871DB" w:rsidRDefault="002E5274" w:rsidP="00521721">
          <w:pPr>
            <w:jc w:val="right"/>
            <w:rPr>
              <w:sz w:val="14"/>
              <w:szCs w:val="14"/>
            </w:rPr>
          </w:pPr>
        </w:p>
      </w:tc>
    </w:tr>
  </w:tbl>
  <w:p w:rsidR="002E5274" w:rsidRDefault="002E5274"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74" w:rsidRDefault="002E5274" w:rsidP="004E5121">
      <w:r>
        <w:separator/>
      </w:r>
    </w:p>
  </w:footnote>
  <w:footnote w:type="continuationSeparator" w:id="0">
    <w:p w:rsidR="002E5274" w:rsidRDefault="002E5274"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274" w:rsidRDefault="00FF3B6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2E5274" w:rsidTr="00F43ACC">
      <w:tc>
        <w:tcPr>
          <w:tcW w:w="2721" w:type="pct"/>
        </w:tcPr>
        <w:p w:rsidR="002E5274" w:rsidRPr="00927556" w:rsidRDefault="002E5274" w:rsidP="002B07CC">
          <w:pPr>
            <w:ind w:left="-105"/>
            <w:rPr>
              <w:b/>
            </w:rPr>
          </w:pPr>
        </w:p>
      </w:tc>
      <w:tc>
        <w:tcPr>
          <w:tcW w:w="1536" w:type="pct"/>
          <w:gridSpan w:val="3"/>
        </w:tcPr>
        <w:p w:rsidR="002E5274" w:rsidRPr="007C0EEF" w:rsidRDefault="002E5274" w:rsidP="00927556">
          <w:r>
            <w:rPr>
              <w:b/>
            </w:rPr>
            <w:t>Päätöspöytäkirja</w:t>
          </w:r>
        </w:p>
      </w:tc>
      <w:tc>
        <w:tcPr>
          <w:tcW w:w="743" w:type="pct"/>
        </w:tcPr>
        <w:p w:rsidR="002E5274" w:rsidRDefault="002E5274" w:rsidP="002B07CC">
          <w:pPr>
            <w:ind w:right="-114"/>
            <w:jc w:val="right"/>
          </w:pPr>
          <w:r>
            <w:fldChar w:fldCharType="begin"/>
          </w:r>
          <w:r>
            <w:instrText>PAGE   \* MERGEFORMAT</w:instrText>
          </w:r>
          <w:r>
            <w:fldChar w:fldCharType="separate"/>
          </w:r>
          <w:r>
            <w:rPr>
              <w:noProof/>
            </w:rPr>
            <w:t>1</w:t>
          </w:r>
          <w:r>
            <w:fldChar w:fldCharType="end"/>
          </w:r>
          <w:r>
            <w:t xml:space="preserve"> (</w:t>
          </w:r>
          <w:r>
            <w:rPr>
              <w:noProof/>
            </w:rPr>
            <w:fldChar w:fldCharType="begin"/>
          </w:r>
          <w:r>
            <w:rPr>
              <w:noProof/>
            </w:rPr>
            <w:instrText xml:space="preserve"> SECTIONPAGES   \* MERGEFORMAT </w:instrText>
          </w:r>
          <w:r>
            <w:rPr>
              <w:noProof/>
            </w:rPr>
            <w:fldChar w:fldCharType="separate"/>
          </w:r>
          <w:r w:rsidR="00FF3B6D">
            <w:rPr>
              <w:noProof/>
            </w:rPr>
            <w:t>4</w:t>
          </w:r>
          <w:r>
            <w:rPr>
              <w:noProof/>
            </w:rPr>
            <w:fldChar w:fldCharType="end"/>
          </w:r>
          <w:r>
            <w:t>)</w:t>
          </w:r>
        </w:p>
      </w:tc>
    </w:tr>
    <w:tr w:rsidR="002E5274" w:rsidTr="00F43ACC">
      <w:tc>
        <w:tcPr>
          <w:tcW w:w="2721" w:type="pct"/>
          <w:vAlign w:val="bottom"/>
        </w:tcPr>
        <w:p w:rsidR="002E5274" w:rsidRPr="00725198" w:rsidRDefault="002E5274" w:rsidP="00F43ACC">
          <w:pPr>
            <w:ind w:left="-105"/>
            <w:rPr>
              <w:b/>
            </w:rPr>
          </w:pPr>
          <w:r w:rsidRPr="00725198">
            <w:rPr>
              <w:b/>
              <w:noProof/>
              <w:lang w:val="en-US"/>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2E5274" w:rsidRPr="007C0EEF" w:rsidRDefault="002E5274" w:rsidP="00F43ACC"/>
      </w:tc>
      <w:tc>
        <w:tcPr>
          <w:tcW w:w="1612" w:type="pct"/>
          <w:gridSpan w:val="3"/>
        </w:tcPr>
        <w:p w:rsidR="002E5274" w:rsidRPr="00CC06E1" w:rsidRDefault="002E5274"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t>03.06.02</w:t>
              </w:r>
            </w:sdtContent>
          </w:sdt>
        </w:p>
      </w:tc>
    </w:tr>
    <w:tr w:rsidR="002E5274" w:rsidTr="00F43ACC">
      <w:tc>
        <w:tcPr>
          <w:tcW w:w="2721" w:type="pct"/>
          <w:vAlign w:val="bottom"/>
        </w:tcPr>
        <w:p w:rsidR="002E5274" w:rsidRPr="00725198" w:rsidRDefault="002E5274" w:rsidP="00F43ACC">
          <w:pPr>
            <w:ind w:left="-105"/>
          </w:pPr>
          <w:r w:rsidRPr="00725198">
            <w:rPr>
              <w:b/>
            </w:rPr>
            <w:t>Kuopion kaupunki</w:t>
          </w:r>
        </w:p>
      </w:tc>
      <w:tc>
        <w:tcPr>
          <w:tcW w:w="667" w:type="pct"/>
        </w:tcPr>
        <w:p w:rsidR="002E5274" w:rsidRPr="007C0EEF" w:rsidRDefault="002E5274" w:rsidP="00F43ACC"/>
      </w:tc>
      <w:tc>
        <w:tcPr>
          <w:tcW w:w="1612" w:type="pct"/>
          <w:gridSpan w:val="3"/>
        </w:tcPr>
        <w:p w:rsidR="002E5274" w:rsidRPr="00CC06E1" w:rsidRDefault="002E5274"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t>5867/2021</w:t>
              </w:r>
            </w:sdtContent>
          </w:sdt>
        </w:p>
      </w:tc>
    </w:tr>
    <w:tr w:rsidR="002E5274"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2E5274" w:rsidRPr="00CC06E1" w:rsidRDefault="002E5274" w:rsidP="00F43ACC">
              <w:pPr>
                <w:ind w:left="-105"/>
              </w:pPr>
              <w:r>
                <w:t>Kaupunginkanslia</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9-21T00:00:00Z">
              <w:dateFormat w:val="d.M.yyyy"/>
              <w:lid w:val="fi-FI"/>
              <w:storeMappedDataAs w:val="dateTime"/>
              <w:calendar w:val="gregorian"/>
            </w:date>
          </w:sdtPr>
          <w:sdtEndPr/>
          <w:sdtContent>
            <w:p w:rsidR="002E5274" w:rsidRPr="007C0EEF" w:rsidRDefault="002E5274" w:rsidP="00F43ACC">
              <w:r>
                <w:t>21.9.2021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2E5274" w:rsidRPr="00CC06E1" w:rsidRDefault="002E5274" w:rsidP="00F43ACC">
              <w:pPr>
                <w:ind w:right="-114"/>
                <w:jc w:val="right"/>
              </w:pPr>
              <w:r>
                <w:rPr>
                  <w:b/>
                </w:rPr>
                <w:t xml:space="preserve">  </w:t>
              </w:r>
            </w:p>
          </w:sdtContent>
        </w:sdt>
      </w:tc>
    </w:tr>
    <w:tr w:rsidR="002E5274"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2E5274" w:rsidRPr="00DC1D57" w:rsidRDefault="002E5274" w:rsidP="00F43ACC">
              <w:pPr>
                <w:ind w:left="-105"/>
              </w:pPr>
              <w:r>
                <w:t>Lakimies</w:t>
              </w:r>
            </w:p>
          </w:sdtContent>
        </w:sdt>
      </w:tc>
      <w:tc>
        <w:tcPr>
          <w:tcW w:w="1103" w:type="pct"/>
          <w:gridSpan w:val="2"/>
        </w:tcPr>
        <w:p w:rsidR="002E5274" w:rsidRPr="007C0EEF" w:rsidRDefault="002E5274" w:rsidP="00F43ACC"/>
      </w:tc>
      <w:tc>
        <w:tcPr>
          <w:tcW w:w="1176" w:type="pct"/>
          <w:gridSpan w:val="2"/>
        </w:tcPr>
        <w:p w:rsidR="002E5274" w:rsidRPr="00CC06E1" w:rsidRDefault="002E5274" w:rsidP="00F43ACC">
          <w:pPr>
            <w:ind w:right="-114"/>
            <w:jc w:val="right"/>
          </w:pPr>
        </w:p>
      </w:tc>
    </w:tr>
  </w:tbl>
  <w:p w:rsidR="002E5274" w:rsidRDefault="002E5274"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274" w:rsidRDefault="00FF3B6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01864"/>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E5274"/>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735C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5097"/>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1337"/>
    <w:rsid w:val="00EE53BB"/>
    <w:rsid w:val="00F20F48"/>
    <w:rsid w:val="00F3002D"/>
    <w:rsid w:val="00F43ACC"/>
    <w:rsid w:val="00F54F43"/>
    <w:rsid w:val="00F6141E"/>
    <w:rsid w:val="00F72494"/>
    <w:rsid w:val="00F75A23"/>
    <w:rsid w:val="00F86CCC"/>
    <w:rsid w:val="00F86E29"/>
    <w:rsid w:val="00F95E03"/>
    <w:rsid w:val="00FE52C8"/>
    <w:rsid w:val="00FF19F7"/>
    <w:rsid w:val="00FF3A0C"/>
    <w:rsid w:val="00FF3B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238B6"/>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 w:type="character" w:styleId="Ratkaisematonmaininta">
    <w:name w:val="Unresolved Mention"/>
    <w:basedOn w:val="Kappaleenoletusfontti"/>
    <w:uiPriority w:val="99"/>
    <w:semiHidden/>
    <w:unhideWhenUsed/>
    <w:rsid w:val="0057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uopio.fi/paatoksentek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54172"/>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784961"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Kaupunginkanslia</gbs:ToActivityContactJOINEX.ToContactperson.ToEmployer.SearchName>
  <gbs:DocumentDate gbs:loadFromGrowBusiness="OnEdit" gbs:saveInGrowBusiness="False" gbs:connected="true" gbs:recno="" gbs:entity="" gbs:datatype="date" gbs:key="10001" gbs:removeContentControl="0">2021-09-21T00:00:00</gbs:DocumentDate>
  <gbs:ToCase.ToClassCodes.ToClassCode.Code gbs:loadFromGrowBusiness="OnEdit" gbs:saveInGrowBusiness="False" gbs:connected="true" gbs:recno="" gbs:entity="" gbs:datatype="string" gbs:key="10002" gbs:removeContentControl="0">03.06.02</gbs:ToCase.ToClassCodes.ToClassCode.Code>
  <gbs:ToCase.Name gbs:loadFromGrowBusiness="OnEdit" gbs:saveInGrowBusiness="False" gbs:connected="true" gbs:recno="" gbs:entity="" gbs:datatype="string" gbs:key="10003" gbs:removeContentControl="0">5867/2021</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17 § / 2021</gbs:CF_decisionnumberstring>
  <gbs:Title gbs:loadFromGrowBusiness="OnEdit" gbs:saveInGrowBusiness="False" gbs:connected="true" gbs:recno="" gbs:entity="" gbs:datatype="string" gbs:key="10006" gbs:removeContentControl="0">Vahingonkorvaushakemus / auton tuulilasin vaurioituminen</gbs:Title>
  <gbs:ToOrgUnit.AddressesJOINEX.Address gbs:loadFromGrowBusiness="OnEdit" gbs:saveInGrowBusiness="False" gbs:connected="true" gbs:recno="" gbs:entity="" gbs:datatype="string" gbs:key="10007" gbs:joinex="[JOINEX=[TypeID] {!OJEX!}=2]" gbs:removeContentControl="0">PL 228</gbs:ToOrgUnit.AddressesJOINEX.Address>
  <gbs:ToOrgUnit.AddressesJOINEX.Zip gbs:loadFromGrowBusiness="OnEdit" gbs:saveInGrowBusiness="False" gbs:connected="true" gbs:recno="" gbs:entity="" gbs:datatype="string" gbs:key="10008" gbs:joinex="[JOINEX=[TypeID] {!OJEX!}=2]" gbs:removeContentControl="0">70101 KUOPIO</gbs:ToOrgUnit.AddressesJOINEX.Zip>
  <gbs:ToOrgUnit.AddressesJOINEX.Address gbs:loadFromGrowBusiness="OnEdit" gbs:saveInGrowBusiness="False" gbs:connected="true" gbs:recno="" gbs:entity="" gbs:datatype="string" gbs:key="10009" gbs:joinex="[JOINEX=[TypeID] {!OJEX!}=5]" gbs:removeContentControl="0">Tulliportinkatu 31</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lakimies</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
        </gbs:ToActivityContact.ToContactperson.SearchName>
        <gbs:ToActivityContact.ToContactperson.DirectLine>
          <gbs:value gbs:key="10017" gbs:id="1" gbs:loadFromGrowBusiness="OnEdit" gbs:saveInGrowBusiness="False" gbs:recno="" gbs:entity="" gbs:datatype="string" gbs:removeContentControl="0"/>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1949989</gbs:value>
        </gbs:MultipleLineID>
        <gbs:ToActivityContact.Name>
          <gbs:value gbs:key="10018" gbs:id="1" gbs:loadFromGrowBusiness="OnEdit" gbs:saveInGrowBusiness="False" gbs:recno="" gbs:entity="" gbs:datatype="string" gbs:removeContentControl="0">Thapa Tribikram</gbs:value>
        </gbs:ToActivityContact.Name>
        <gbs:ToActivityContact.Name2>
          <gbs:value gbs:key="10019" gbs:id="1"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1949991</gbs:value>
          <gbs:value gbs:id="2">1949990</gbs:value>
          <gbs:value gbs:id="3">1949992</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Liikenneväylien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KYP Kunnossapitopäällikkö</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Mika Mäkäräinen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Vahingonkorvaukset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Lakimies</gbs:ToActivityContactJOINEX.ToContactperson.Name3>
  <gbs:ToActivityContactJOINEX.Name gbs:loadFromGrowBusiness="OnEdit" gbs:saveInGrowBusiness="False" gbs:connected="true" gbs:recno="" gbs:entity="" gbs:datatype="string" gbs:key="10030" gbs:removeContentControl="0" gbs:joinex="[JOINEX=[ToRole] {!OJEX!}=6]">Thapa Tribikram</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Taivaanpankontie 23 D 26</gbs:ToActivityContactJOINEX.Address>
  <gbs:ToActivityContactJOINEX.ZipCode gbs:loadFromGrowBusiness="OnEdit" gbs:saveInGrowBusiness="False" gbs:connected="true" gbs:recno="" gbs:entity="" gbs:datatype="string" gbs:key="10033" gbs:joinex="[JOINEX=[ToRole] {!OJEX!}=6]" gbs:removeContentControl="0">70200</gbs:ToActivityContactJOINEX.ZipCode>
  <gbs:ToActivityContactJOINEX.ZipPlace gbs:loadFromGrowBusiness="OnEdit" gbs:saveInGrowBusiness="False" gbs:connected="true" gbs:recno="" gbs:entity="" gbs:datatype="string" gbs:key="10034" gbs:joinex="[JOINEX=[ToRole] {!OJEX!}=6]" gbs:removeContentControl="0">Kuopio</gbs:ToActivityContactJOINEX.ZipPlace>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2.xml><?xml version="1.0" encoding="utf-8"?>
<ds:datastoreItem xmlns:ds="http://schemas.openxmlformats.org/officeDocument/2006/customXml" ds:itemID="{DA753DB5-9BC7-4025-A51D-A3C613573D1A}">
  <ds:schemaRef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5.xml><?xml version="1.0" encoding="utf-8"?>
<ds:datastoreItem xmlns:ds="http://schemas.openxmlformats.org/officeDocument/2006/customXml" ds:itemID="{D535EF74-89C3-4DAE-83E7-94D64F66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644</Words>
  <Characters>5219</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Mäkäräinen</dc:creator>
  <dc:description>Helena Mönkkönen 26.10.2011</dc:description>
  <cp:lastModifiedBy>Mäkäräinen Mika</cp:lastModifiedBy>
  <cp:revision>3</cp:revision>
  <cp:lastPrinted>2018-07-06T07:01:00Z</cp:lastPrinted>
  <dcterms:created xsi:type="dcterms:W3CDTF">2021-09-21T07:52:00Z</dcterms:created>
  <dcterms:modified xsi:type="dcterms:W3CDTF">2021-09-21T07:54:00Z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\\z10068\D360_users_tuotanto\onenote\gallia\makar_mi\</vt:lpwstr>
  </property>
  <property fmtid="{D5CDD505-2E9C-101B-9397-08002B2CF9AE}" pid="5" name="comment">
    <vt:lpwstr>Vahingonkorvaushakemus / auton tuulilasin vaurioituminen</vt:lpwstr>
  </property>
  <property fmtid="{D5CDD505-2E9C-101B-9397-08002B2CF9AE}" pid="6" name="docId">
    <vt:lpwstr>784961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200051</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Mika Mäkäräinen</vt:lpwstr>
  </property>
  <property fmtid="{D5CDD505-2E9C-101B-9397-08002B2CF9AE}" pid="15" name="modifiedBy">
    <vt:lpwstr>Mika Mäkäräinen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604895</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Dummy1">
    <vt:lpwstr>off</vt:lpwstr>
  </property>
  <property fmtid="{D5CDD505-2E9C-101B-9397-08002B2CF9AE}" pid="24" name="Dummy2">
    <vt:lpwstr>off</vt:lpwstr>
  </property>
  <property fmtid="{D5CDD505-2E9C-101B-9397-08002B2CF9AE}" pid="25" name="Dummy3">
    <vt:lpwstr>off</vt:lpwstr>
  </property>
  <property fmtid="{D5CDD505-2E9C-101B-9397-08002B2CF9AE}" pid="26" name="Dummy4">
    <vt:lpwstr>off</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1054291</vt:lpwstr>
  </property>
  <property fmtid="{D5CDD505-2E9C-101B-9397-08002B2CF9AE}" pid="30" name="VerID">
    <vt:lpwstr>0</vt:lpwstr>
  </property>
  <property fmtid="{D5CDD505-2E9C-101B-9397-08002B2CF9AE}" pid="31" name="FilePath">
    <vt:lpwstr>\\z10068\D360_users_tuotanto\work\gallia\makar_mi</vt:lpwstr>
  </property>
  <property fmtid="{D5CDD505-2E9C-101B-9397-08002B2CF9AE}" pid="32" name="FileName">
    <vt:lpwstr>5867-2021-4 Vahingonkorvaushakemus _ auton tuulilasin vaurioituminen 1054291_604895_0.DOCX</vt:lpwstr>
  </property>
  <property fmtid="{D5CDD505-2E9C-101B-9397-08002B2CF9AE}" pid="33" name="FullFileName">
    <vt:lpwstr>\\z10068\D360_users_tuotanto\work\gallia\makar_mi\5867-2021-4 Vahingonkorvaushakemus _ auton tuulilasin vaurioituminen 1054291_604895_0.DOCX</vt:lpwstr>
  </property>
</Properties>
</file>